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</w:p>
    <w:tbl>
      <w:tblPr>
        <w:tblW w:w="10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2"/>
        <w:gridCol w:w="8147"/>
      </w:tblGrid>
      <w:tr w:rsidR="00045F0F" w:rsidRPr="00F16890" w:rsidTr="00B61713">
        <w:trPr>
          <w:trHeight w:val="547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F0F" w:rsidRPr="00F16890" w:rsidRDefault="00045F0F" w:rsidP="00982FC9">
            <w:pPr>
              <w:pStyle w:val="Normal1"/>
              <w:spacing w:line="360" w:lineRule="auto"/>
              <w:rPr>
                <w:rFonts w:ascii="Montserrat Light" w:hAnsi="Montserrat Light" w:cs="Calibri"/>
              </w:rPr>
            </w:pPr>
            <w:r w:rsidRPr="00F16890">
              <w:rPr>
                <w:rFonts w:ascii="Montserrat Light" w:eastAsia="Cambria" w:hAnsi="Montserrat Light" w:cs="Calibri"/>
              </w:rPr>
              <w:t>Title of your session</w:t>
            </w:r>
          </w:p>
        </w:tc>
        <w:tc>
          <w:tcPr>
            <w:tcW w:w="81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F0F" w:rsidRPr="00F16890" w:rsidRDefault="00045F0F" w:rsidP="00982FC9">
            <w:pPr>
              <w:pStyle w:val="Normal1"/>
              <w:spacing w:line="360" w:lineRule="auto"/>
              <w:rPr>
                <w:rFonts w:ascii="Montserrat Ultra Light" w:hAnsi="Montserrat Ultra Light" w:cs="Calibri"/>
              </w:rPr>
            </w:pPr>
          </w:p>
          <w:p w:rsidR="00045F0F" w:rsidRPr="00F16890" w:rsidRDefault="00045F0F" w:rsidP="00982FC9">
            <w:pPr>
              <w:pStyle w:val="Normal1"/>
              <w:spacing w:line="360" w:lineRule="auto"/>
              <w:rPr>
                <w:rFonts w:ascii="Montserrat Ultra Light" w:hAnsi="Montserrat Ultra Light" w:cs="Calibri"/>
              </w:rPr>
            </w:pPr>
            <w:r w:rsidRPr="00F16890">
              <w:rPr>
                <w:rFonts w:ascii="Montserrat Ultra Light" w:eastAsia="Cambria" w:hAnsi="Montserrat Ultra Light" w:cs="Calibri"/>
              </w:rPr>
              <w:t xml:space="preserve"> </w:t>
            </w:r>
          </w:p>
        </w:tc>
      </w:tr>
      <w:tr w:rsidR="00045F0F" w:rsidRPr="00F16890" w:rsidTr="00F878EA">
        <w:trPr>
          <w:trHeight w:val="834"/>
        </w:trPr>
        <w:tc>
          <w:tcPr>
            <w:tcW w:w="28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F0F" w:rsidRPr="00F16890" w:rsidRDefault="00045F0F" w:rsidP="00982FC9">
            <w:pPr>
              <w:pStyle w:val="Normal1"/>
              <w:spacing w:line="360" w:lineRule="auto"/>
              <w:rPr>
                <w:rFonts w:ascii="Montserrat Light" w:hAnsi="Montserrat Light" w:cs="Calibri"/>
              </w:rPr>
            </w:pPr>
            <w:r w:rsidRPr="00F16890">
              <w:rPr>
                <w:rFonts w:ascii="Montserrat Light" w:eastAsia="Cambria" w:hAnsi="Montserrat Light" w:cs="Calibri"/>
              </w:rPr>
              <w:t xml:space="preserve"> </w:t>
            </w:r>
          </w:p>
          <w:p w:rsidR="00045F0F" w:rsidRPr="00F16890" w:rsidRDefault="00045F0F" w:rsidP="00982FC9">
            <w:pPr>
              <w:pStyle w:val="Normal1"/>
              <w:spacing w:line="360" w:lineRule="auto"/>
              <w:rPr>
                <w:rFonts w:ascii="Montserrat Light" w:hAnsi="Montserrat Light" w:cs="Calibri"/>
              </w:rPr>
            </w:pPr>
            <w:r w:rsidRPr="00F16890">
              <w:rPr>
                <w:rFonts w:ascii="Montserrat Light" w:eastAsia="Cambria" w:hAnsi="Montserrat Light" w:cs="Calibri"/>
              </w:rPr>
              <w:t>Overall aim</w:t>
            </w:r>
          </w:p>
          <w:p w:rsidR="00045F0F" w:rsidRPr="00F16890" w:rsidRDefault="00045F0F" w:rsidP="00982FC9">
            <w:pPr>
              <w:pStyle w:val="Normal1"/>
              <w:spacing w:line="360" w:lineRule="auto"/>
              <w:rPr>
                <w:rFonts w:ascii="Montserrat Light" w:hAnsi="Montserrat Light" w:cs="Calibri"/>
              </w:rPr>
            </w:pPr>
            <w:r w:rsidRPr="00F16890">
              <w:rPr>
                <w:rFonts w:ascii="Montserrat Light" w:eastAsia="Cambria" w:hAnsi="Montserrat Light" w:cs="Calibri"/>
              </w:rPr>
              <w:t xml:space="preserve"> </w:t>
            </w:r>
          </w:p>
        </w:tc>
        <w:tc>
          <w:tcPr>
            <w:tcW w:w="8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F0F" w:rsidRPr="00F16890" w:rsidRDefault="00045F0F" w:rsidP="00982FC9">
            <w:pPr>
              <w:pStyle w:val="Normal1"/>
              <w:spacing w:line="360" w:lineRule="auto"/>
              <w:rPr>
                <w:rFonts w:ascii="Montserrat Ultra Light" w:hAnsi="Montserrat Ultra Light" w:cs="Calibri"/>
              </w:rPr>
            </w:pPr>
          </w:p>
        </w:tc>
      </w:tr>
      <w:tr w:rsidR="00045F0F" w:rsidRPr="00F16890" w:rsidTr="00F878EA">
        <w:trPr>
          <w:trHeight w:val="848"/>
        </w:trPr>
        <w:tc>
          <w:tcPr>
            <w:tcW w:w="28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F0F" w:rsidRPr="00F16890" w:rsidRDefault="00045F0F" w:rsidP="00982FC9">
            <w:pPr>
              <w:pStyle w:val="Normal1"/>
              <w:spacing w:line="360" w:lineRule="auto"/>
              <w:rPr>
                <w:rFonts w:ascii="Montserrat Light" w:hAnsi="Montserrat Light" w:cs="Calibri"/>
              </w:rPr>
            </w:pPr>
            <w:r w:rsidRPr="00F16890">
              <w:rPr>
                <w:rFonts w:ascii="Montserrat Light" w:eastAsia="Cambria" w:hAnsi="Montserrat Light" w:cs="Calibri"/>
              </w:rPr>
              <w:t xml:space="preserve"> </w:t>
            </w:r>
          </w:p>
          <w:p w:rsidR="00045F0F" w:rsidRPr="00F16890" w:rsidRDefault="00045F0F" w:rsidP="00982FC9">
            <w:pPr>
              <w:pStyle w:val="Normal1"/>
              <w:spacing w:line="360" w:lineRule="auto"/>
              <w:rPr>
                <w:rFonts w:ascii="Montserrat Light" w:hAnsi="Montserrat Light" w:cs="Calibri"/>
              </w:rPr>
            </w:pPr>
            <w:r w:rsidRPr="00F16890">
              <w:rPr>
                <w:rFonts w:ascii="Montserrat Light" w:eastAsia="Cambria" w:hAnsi="Montserrat Light" w:cs="Calibri"/>
              </w:rPr>
              <w:t>Stages</w:t>
            </w:r>
          </w:p>
          <w:p w:rsidR="00045F0F" w:rsidRPr="00F16890" w:rsidRDefault="00045F0F" w:rsidP="00982FC9">
            <w:pPr>
              <w:pStyle w:val="Normal1"/>
              <w:spacing w:line="360" w:lineRule="auto"/>
              <w:rPr>
                <w:rFonts w:ascii="Montserrat Light" w:hAnsi="Montserrat Light" w:cs="Calibri"/>
              </w:rPr>
            </w:pPr>
            <w:r w:rsidRPr="00F16890">
              <w:rPr>
                <w:rFonts w:ascii="Montserrat Light" w:eastAsia="Cambria" w:hAnsi="Montserrat Light" w:cs="Calibri"/>
              </w:rPr>
              <w:t xml:space="preserve"> </w:t>
            </w:r>
          </w:p>
        </w:tc>
        <w:tc>
          <w:tcPr>
            <w:tcW w:w="81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F0F" w:rsidRPr="00F16890" w:rsidRDefault="00045F0F" w:rsidP="00982FC9">
            <w:pPr>
              <w:pStyle w:val="Normal1"/>
              <w:numPr>
                <w:ilvl w:val="0"/>
                <w:numId w:val="1"/>
              </w:numPr>
              <w:spacing w:line="360" w:lineRule="auto"/>
              <w:ind w:hanging="360"/>
              <w:contextualSpacing/>
              <w:rPr>
                <w:rFonts w:ascii="Montserrat Ultra Light" w:hAnsi="Montserrat Ultra Light" w:cs="Calibri"/>
              </w:rPr>
            </w:pPr>
            <w:r w:rsidRPr="00F16890">
              <w:rPr>
                <w:rFonts w:ascii="Montserrat Ultra Light" w:eastAsia="Cambria" w:hAnsi="Montserrat Ultra Light" w:cs="Calibri"/>
              </w:rPr>
              <w:t>Warm-up</w:t>
            </w:r>
          </w:p>
          <w:p w:rsidR="00045F0F" w:rsidRPr="00F16890" w:rsidRDefault="00045F0F" w:rsidP="00982FC9">
            <w:pPr>
              <w:pStyle w:val="Normal1"/>
              <w:numPr>
                <w:ilvl w:val="0"/>
                <w:numId w:val="1"/>
              </w:numPr>
              <w:spacing w:line="360" w:lineRule="auto"/>
              <w:ind w:hanging="360"/>
              <w:contextualSpacing/>
              <w:rPr>
                <w:rFonts w:ascii="Montserrat Ultra Light" w:hAnsi="Montserrat Ultra Light" w:cs="Calibri"/>
              </w:rPr>
            </w:pPr>
          </w:p>
          <w:p w:rsidR="00045F0F" w:rsidRPr="00F16890" w:rsidRDefault="00045F0F" w:rsidP="00982FC9">
            <w:pPr>
              <w:pStyle w:val="Normal1"/>
              <w:numPr>
                <w:ilvl w:val="0"/>
                <w:numId w:val="1"/>
              </w:numPr>
              <w:spacing w:line="360" w:lineRule="auto"/>
              <w:ind w:hanging="360"/>
              <w:contextualSpacing/>
              <w:rPr>
                <w:rFonts w:ascii="Montserrat Ultra Light" w:hAnsi="Montserrat Ultra Light" w:cs="Calibri"/>
              </w:rPr>
            </w:pPr>
          </w:p>
        </w:tc>
      </w:tr>
    </w:tbl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 xml:space="preserve"> </w:t>
      </w:r>
    </w:p>
    <w:p w:rsidR="00045F0F" w:rsidRPr="00F16890" w:rsidRDefault="00045F0F" w:rsidP="00982FC9">
      <w:pPr>
        <w:pStyle w:val="Normal1"/>
        <w:spacing w:line="360" w:lineRule="auto"/>
        <w:rPr>
          <w:rFonts w:ascii="Montserrat Light" w:hAnsi="Montserrat Light" w:cs="Calibri"/>
        </w:rPr>
      </w:pPr>
      <w:r w:rsidRPr="00F16890">
        <w:rPr>
          <w:rFonts w:ascii="Montserrat Light" w:eastAsia="Cambria" w:hAnsi="Montserrat Light" w:cs="Calibri"/>
        </w:rPr>
        <w:t>Stage 1: Warm-up</w:t>
      </w:r>
    </w:p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 xml:space="preserve">Aim: </w:t>
      </w:r>
      <w:bookmarkStart w:id="0" w:name="_GoBack"/>
      <w:bookmarkEnd w:id="0"/>
    </w:p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 xml:space="preserve">Materials: </w:t>
      </w:r>
    </w:p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 xml:space="preserve">Time: </w:t>
      </w:r>
    </w:p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 xml:space="preserve">Interaction: </w:t>
      </w:r>
    </w:p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</w:p>
    <w:p w:rsidR="00045F0F" w:rsidRPr="00F16890" w:rsidRDefault="00045F0F" w:rsidP="00982FC9">
      <w:pPr>
        <w:pStyle w:val="Normal1"/>
        <w:spacing w:line="360" w:lineRule="auto"/>
        <w:rPr>
          <w:rFonts w:ascii="Montserrat Light" w:hAnsi="Montserrat Light" w:cs="Calibri"/>
        </w:rPr>
      </w:pPr>
      <w:r w:rsidRPr="00F16890">
        <w:rPr>
          <w:rFonts w:ascii="Montserrat Light" w:eastAsia="Cambria" w:hAnsi="Montserrat Light" w:cs="Calibri"/>
        </w:rPr>
        <w:t xml:space="preserve">Procedures: </w:t>
      </w:r>
    </w:p>
    <w:p w:rsidR="00045F0F" w:rsidRPr="00F16890" w:rsidRDefault="00045F0F" w:rsidP="00982FC9">
      <w:pPr>
        <w:pStyle w:val="Normal1"/>
        <w:numPr>
          <w:ilvl w:val="0"/>
          <w:numId w:val="2"/>
        </w:numPr>
        <w:spacing w:line="360" w:lineRule="auto"/>
        <w:ind w:hanging="360"/>
        <w:contextualSpacing/>
        <w:rPr>
          <w:rFonts w:ascii="Montserrat Ultra Light" w:eastAsia="Cambria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 xml:space="preserve">Introduce yourself briefly. </w:t>
      </w:r>
    </w:p>
    <w:p w:rsidR="00045F0F" w:rsidRPr="00F16890" w:rsidRDefault="00045F0F" w:rsidP="00982FC9">
      <w:pPr>
        <w:pStyle w:val="Normal1"/>
        <w:numPr>
          <w:ilvl w:val="0"/>
          <w:numId w:val="2"/>
        </w:numPr>
        <w:spacing w:line="360" w:lineRule="auto"/>
        <w:ind w:hanging="360"/>
        <w:contextualSpacing/>
        <w:rPr>
          <w:rFonts w:ascii="Montserrat Ultra Light" w:eastAsia="Cambria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 xml:space="preserve">Explain that the training “Small Bites” is </w:t>
      </w:r>
      <w:r w:rsidR="00376462">
        <w:rPr>
          <w:rFonts w:ascii="Montserrat Ultra Light" w:eastAsia="Cambria" w:hAnsi="Montserrat Ultra Light" w:cs="Calibri"/>
        </w:rPr>
        <w:t xml:space="preserve">an </w:t>
      </w:r>
      <w:r w:rsidRPr="00F16890">
        <w:rPr>
          <w:rFonts w:ascii="Montserrat Ultra Light" w:eastAsia="Cambria" w:hAnsi="Montserrat Ultra Light" w:cs="Calibri"/>
        </w:rPr>
        <w:t>ELTA project (more info to come)</w:t>
      </w:r>
      <w:r w:rsidR="00376462">
        <w:rPr>
          <w:rFonts w:ascii="Montserrat Ultra Light" w:eastAsia="Cambria" w:hAnsi="Montserrat Ultra Light" w:cs="Calibri"/>
        </w:rPr>
        <w:t>.</w:t>
      </w:r>
    </w:p>
    <w:p w:rsidR="00045F0F" w:rsidRPr="00F16890" w:rsidRDefault="00045F0F" w:rsidP="00982FC9">
      <w:pPr>
        <w:pStyle w:val="Normal1"/>
        <w:numPr>
          <w:ilvl w:val="0"/>
          <w:numId w:val="2"/>
        </w:numPr>
        <w:spacing w:line="360" w:lineRule="auto"/>
        <w:ind w:hanging="360"/>
        <w:contextualSpacing/>
        <w:rPr>
          <w:rFonts w:ascii="Montserrat Ultra Light" w:eastAsia="Cambria" w:hAnsi="Montserrat Ultra Light" w:cs="Calibri"/>
        </w:rPr>
      </w:pPr>
    </w:p>
    <w:p w:rsidR="00045F0F" w:rsidRPr="00F16890" w:rsidRDefault="00045F0F" w:rsidP="00982FC9">
      <w:pPr>
        <w:pStyle w:val="Normal1"/>
        <w:numPr>
          <w:ilvl w:val="0"/>
          <w:numId w:val="2"/>
        </w:numPr>
        <w:spacing w:line="360" w:lineRule="auto"/>
        <w:ind w:hanging="360"/>
        <w:contextualSpacing/>
        <w:rPr>
          <w:rFonts w:ascii="Montserrat Ultra Light" w:eastAsia="Cambria" w:hAnsi="Montserrat Ultra Light" w:cs="Calibri"/>
        </w:rPr>
      </w:pPr>
    </w:p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</w:p>
    <w:p w:rsidR="00045F0F" w:rsidRPr="00F16890" w:rsidRDefault="00045F0F" w:rsidP="00982FC9">
      <w:pPr>
        <w:pStyle w:val="Normal1"/>
        <w:spacing w:line="360" w:lineRule="auto"/>
        <w:rPr>
          <w:rFonts w:ascii="Montserrat Ultra Light" w:eastAsia="Cambria" w:hAnsi="Montserrat Ultra Light" w:cs="Calibri"/>
          <w:b/>
          <w:u w:val="single"/>
        </w:rPr>
      </w:pPr>
    </w:p>
    <w:p w:rsidR="00045F0F" w:rsidRPr="00F16890" w:rsidRDefault="00045F0F" w:rsidP="00982FC9">
      <w:pPr>
        <w:pStyle w:val="Normal1"/>
        <w:spacing w:line="360" w:lineRule="auto"/>
        <w:rPr>
          <w:rFonts w:ascii="Montserrat Light" w:hAnsi="Montserrat Light" w:cs="Calibri"/>
        </w:rPr>
      </w:pPr>
      <w:r w:rsidRPr="00F16890">
        <w:rPr>
          <w:rFonts w:ascii="Montserrat Light" w:eastAsia="Cambria" w:hAnsi="Montserrat Light" w:cs="Calibri"/>
          <w:b/>
        </w:rPr>
        <w:t xml:space="preserve">Stage 2: </w:t>
      </w:r>
    </w:p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 xml:space="preserve">Aim: </w:t>
      </w:r>
    </w:p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 xml:space="preserve">Materials: </w:t>
      </w:r>
    </w:p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 xml:space="preserve">Time: </w:t>
      </w:r>
    </w:p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 xml:space="preserve">Interaction: </w:t>
      </w:r>
    </w:p>
    <w:p w:rsidR="00045F0F" w:rsidRPr="00F16890" w:rsidRDefault="00045F0F" w:rsidP="00982FC9">
      <w:pPr>
        <w:pStyle w:val="Normal1"/>
        <w:spacing w:line="360" w:lineRule="auto"/>
        <w:rPr>
          <w:rFonts w:ascii="Montserrat Ultra Light" w:hAnsi="Montserrat Ultra Light" w:cs="Calibri"/>
        </w:rPr>
      </w:pPr>
    </w:p>
    <w:p w:rsidR="00045F0F" w:rsidRPr="00F16890" w:rsidRDefault="00045F0F" w:rsidP="00982FC9">
      <w:pPr>
        <w:pStyle w:val="Normal1"/>
        <w:spacing w:line="360" w:lineRule="auto"/>
        <w:rPr>
          <w:rFonts w:ascii="Montserrat Light" w:hAnsi="Montserrat Light" w:cs="Calibri"/>
        </w:rPr>
      </w:pPr>
      <w:r w:rsidRPr="00F16890">
        <w:rPr>
          <w:rFonts w:ascii="Montserrat Light" w:eastAsia="Cambria" w:hAnsi="Montserrat Light" w:cs="Calibri"/>
        </w:rPr>
        <w:t>Procedures:</w:t>
      </w:r>
    </w:p>
    <w:p w:rsidR="00045F0F" w:rsidRPr="00F16890" w:rsidRDefault="00045F0F" w:rsidP="00982FC9">
      <w:pPr>
        <w:pStyle w:val="Normal1"/>
        <w:spacing w:line="360" w:lineRule="auto"/>
        <w:ind w:left="360" w:hanging="360"/>
        <w:rPr>
          <w:rFonts w:ascii="Montserrat Ultra Light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>1.</w:t>
      </w:r>
      <w:r w:rsidRPr="00F16890">
        <w:rPr>
          <w:rFonts w:ascii="Montserrat Ultra Light" w:eastAsia="Times New Roman" w:hAnsi="Montserrat Ultra Light" w:cs="Calibri"/>
        </w:rPr>
        <w:t xml:space="preserve">     </w:t>
      </w:r>
    </w:p>
    <w:p w:rsidR="00045F0F" w:rsidRPr="00F16890" w:rsidRDefault="00045F0F" w:rsidP="00982FC9">
      <w:pPr>
        <w:pStyle w:val="Normal1"/>
        <w:spacing w:line="360" w:lineRule="auto"/>
        <w:ind w:left="360" w:hanging="360"/>
        <w:rPr>
          <w:rFonts w:ascii="Montserrat Ultra Light" w:eastAsia="Times New Roman" w:hAnsi="Montserrat Ultra Light" w:cs="Calibri"/>
        </w:rPr>
      </w:pPr>
      <w:r w:rsidRPr="00F16890">
        <w:rPr>
          <w:rFonts w:ascii="Montserrat Ultra Light" w:eastAsia="Cambria" w:hAnsi="Montserrat Ultra Light" w:cs="Calibri"/>
        </w:rPr>
        <w:t>2.</w:t>
      </w:r>
      <w:r w:rsidRPr="00F16890">
        <w:rPr>
          <w:rFonts w:ascii="Montserrat Ultra Light" w:eastAsia="Times New Roman" w:hAnsi="Montserrat Ultra Light" w:cs="Calibri"/>
        </w:rPr>
        <w:t xml:space="preserve">    </w:t>
      </w:r>
    </w:p>
    <w:p w:rsidR="006B14FE" w:rsidRPr="00F16890" w:rsidRDefault="006B14FE" w:rsidP="00982FC9">
      <w:pPr>
        <w:pStyle w:val="Normal1"/>
        <w:spacing w:line="360" w:lineRule="auto"/>
        <w:rPr>
          <w:rFonts w:ascii="Montserrat Light" w:hAnsi="Montserrat Light" w:cs="Calibri"/>
        </w:rPr>
      </w:pPr>
    </w:p>
    <w:sectPr w:rsidR="006B14FE" w:rsidRPr="00F16890" w:rsidSect="00F878EA">
      <w:headerReference w:type="default" r:id="rId7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2C7" w:rsidRDefault="005C62C7" w:rsidP="00F16890">
      <w:pPr>
        <w:spacing w:line="240" w:lineRule="auto"/>
      </w:pPr>
      <w:r>
        <w:separator/>
      </w:r>
    </w:p>
  </w:endnote>
  <w:endnote w:type="continuationSeparator" w:id="0">
    <w:p w:rsidR="005C62C7" w:rsidRDefault="005C62C7" w:rsidP="00F16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 Ultra Light">
    <w:panose1 w:val="000003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2C7" w:rsidRDefault="005C62C7" w:rsidP="00F16890">
      <w:pPr>
        <w:spacing w:line="240" w:lineRule="auto"/>
      </w:pPr>
      <w:r>
        <w:separator/>
      </w:r>
    </w:p>
  </w:footnote>
  <w:footnote w:type="continuationSeparator" w:id="0">
    <w:p w:rsidR="005C62C7" w:rsidRDefault="005C62C7" w:rsidP="00F168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890" w:rsidRPr="009D555C" w:rsidRDefault="00F16890" w:rsidP="00F878EA">
    <w:pPr>
      <w:pStyle w:val="Header"/>
      <w:jc w:val="center"/>
      <w:rPr>
        <w:rFonts w:ascii="Montserrat Light" w:hAnsi="Montserrat Light"/>
        <w:color w:val="0070C0"/>
      </w:rPr>
    </w:pPr>
    <w:r w:rsidRPr="009D555C">
      <w:rPr>
        <w:rFonts w:ascii="Montserrat Light" w:hAnsi="Montserrat Light"/>
        <w:color w:val="0070C0"/>
      </w:rPr>
      <w:t>Small Bites for Teaching and Learning English</w:t>
    </w:r>
    <w:r w:rsidR="00982FC9" w:rsidRPr="009D555C">
      <w:rPr>
        <w:rFonts w:ascii="Montserrat Light" w:hAnsi="Montserrat Light"/>
        <w:color w:val="0070C0"/>
      </w:rPr>
      <w:t xml:space="preserve"> 2</w:t>
    </w:r>
  </w:p>
  <w:p w:rsidR="007313D8" w:rsidRPr="00F878EA" w:rsidRDefault="007313D8" w:rsidP="00F878EA">
    <w:pPr>
      <w:pStyle w:val="Header"/>
      <w:jc w:val="center"/>
      <w:rPr>
        <w:rFonts w:ascii="Montserrat Light" w:hAnsi="Montserrat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EA4"/>
    <w:multiLevelType w:val="multilevel"/>
    <w:tmpl w:val="EFA09544"/>
    <w:lvl w:ilvl="0">
      <w:start w:val="1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" w15:restartNumberingAfterBreak="0">
    <w:nsid w:val="1FDD0B76"/>
    <w:multiLevelType w:val="multilevel"/>
    <w:tmpl w:val="A04025B6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40816796"/>
    <w:multiLevelType w:val="multilevel"/>
    <w:tmpl w:val="4E2433DC"/>
    <w:lvl w:ilvl="0">
      <w:start w:val="1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3" w15:restartNumberingAfterBreak="0">
    <w:nsid w:val="53C26DED"/>
    <w:multiLevelType w:val="multilevel"/>
    <w:tmpl w:val="C9A099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F0F"/>
    <w:rsid w:val="00045F0F"/>
    <w:rsid w:val="001939BE"/>
    <w:rsid w:val="00325995"/>
    <w:rsid w:val="00376462"/>
    <w:rsid w:val="00420EC4"/>
    <w:rsid w:val="004661A9"/>
    <w:rsid w:val="004A31B8"/>
    <w:rsid w:val="005A0185"/>
    <w:rsid w:val="005C62C7"/>
    <w:rsid w:val="006B14FE"/>
    <w:rsid w:val="007313D8"/>
    <w:rsid w:val="00775DA4"/>
    <w:rsid w:val="00882EA7"/>
    <w:rsid w:val="0092085E"/>
    <w:rsid w:val="009350AD"/>
    <w:rsid w:val="00982FC9"/>
    <w:rsid w:val="009D555C"/>
    <w:rsid w:val="00A54933"/>
    <w:rsid w:val="00B61713"/>
    <w:rsid w:val="00F16890"/>
    <w:rsid w:val="00F8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D0A6A2"/>
  <w15:docId w15:val="{0750B133-8A39-4E24-992A-6885A17D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F0F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DA4"/>
    <w:pPr>
      <w:ind w:left="720"/>
      <w:contextualSpacing/>
    </w:pPr>
  </w:style>
  <w:style w:type="character" w:styleId="SubtleEmphasis">
    <w:name w:val="Subtle Emphasis"/>
    <w:uiPriority w:val="19"/>
    <w:qFormat/>
    <w:rsid w:val="00775DA4"/>
    <w:rPr>
      <w:i/>
      <w:iCs/>
      <w:color w:val="808080"/>
    </w:rPr>
  </w:style>
  <w:style w:type="paragraph" w:customStyle="1" w:styleId="Normal1">
    <w:name w:val="Normal1"/>
    <w:rsid w:val="00045F0F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table" w:customStyle="1" w:styleId="4">
    <w:name w:val="4"/>
    <w:basedOn w:val="TableNormal"/>
    <w:rsid w:val="00045F0F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1689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F16890"/>
    <w:rPr>
      <w:rFonts w:ascii="Arial" w:eastAsia="Arial" w:hAnsi="Arial" w:cs="Arial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1689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F16890"/>
    <w:rPr>
      <w:rFonts w:ascii="Arial" w:eastAsia="Arial" w:hAnsi="Arial" w:cs="Arial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R830</dc:creator>
  <cp:keywords/>
  <cp:lastModifiedBy>ELTA Serbia</cp:lastModifiedBy>
  <cp:revision>2</cp:revision>
  <dcterms:created xsi:type="dcterms:W3CDTF">2017-11-01T08:12:00Z</dcterms:created>
  <dcterms:modified xsi:type="dcterms:W3CDTF">2017-11-01T08:12:00Z</dcterms:modified>
</cp:coreProperties>
</file>